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BA" w:rsidRPr="008840BA" w:rsidRDefault="008840BA" w:rsidP="008840BA">
      <w:pPr>
        <w:spacing w:after="0" w:line="360" w:lineRule="auto"/>
        <w:jc w:val="center"/>
        <w:rPr>
          <w:rFonts w:asciiTheme="majorHAnsi" w:eastAsia="Times New Roman" w:hAnsiTheme="majorHAnsi" w:cs="Arial"/>
          <w:b/>
          <w:color w:val="FF0000"/>
          <w:sz w:val="36"/>
          <w:szCs w:val="36"/>
          <w:u w:val="single"/>
          <w:lang w:eastAsia="pl-PL"/>
        </w:rPr>
      </w:pPr>
      <w:r w:rsidRPr="008840BA">
        <w:rPr>
          <w:rFonts w:asciiTheme="majorHAnsi" w:eastAsia="Times New Roman" w:hAnsiTheme="majorHAnsi" w:cs="Arial"/>
          <w:b/>
          <w:color w:val="FF0000"/>
          <w:sz w:val="36"/>
          <w:szCs w:val="36"/>
          <w:u w:val="single"/>
          <w:lang w:eastAsia="pl-PL"/>
        </w:rPr>
        <w:t>EKO HASŁO</w:t>
      </w:r>
    </w:p>
    <w:p w:rsidR="008840BA" w:rsidRPr="008840BA" w:rsidRDefault="008840BA" w:rsidP="00222944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32"/>
          <w:szCs w:val="32"/>
          <w:lang w:eastAsia="pl-PL"/>
        </w:rPr>
      </w:pPr>
      <w:r w:rsidRPr="008840BA">
        <w:rPr>
          <w:rFonts w:asciiTheme="majorHAnsi" w:eastAsia="Times New Roman" w:hAnsiTheme="majorHAnsi" w:cs="Arial"/>
          <w:b/>
          <w:color w:val="FF0000"/>
          <w:sz w:val="32"/>
          <w:szCs w:val="32"/>
          <w:lang w:eastAsia="pl-PL"/>
        </w:rPr>
        <w:t>KONKURS NA HASŁO PROMUJĄCE</w:t>
      </w:r>
    </w:p>
    <w:p w:rsidR="008840BA" w:rsidRPr="008840BA" w:rsidRDefault="008840BA" w:rsidP="00222944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32"/>
          <w:szCs w:val="32"/>
          <w:lang w:eastAsia="pl-PL"/>
        </w:rPr>
      </w:pPr>
      <w:r w:rsidRPr="008840BA">
        <w:rPr>
          <w:rFonts w:asciiTheme="majorHAnsi" w:eastAsia="Times New Roman" w:hAnsiTheme="majorHAnsi" w:cs="Arial"/>
          <w:b/>
          <w:color w:val="FF0000"/>
          <w:sz w:val="32"/>
          <w:szCs w:val="32"/>
          <w:lang w:eastAsia="pl-PL"/>
        </w:rPr>
        <w:t>SEGREGACJĘ ODPADÓW</w:t>
      </w:r>
      <w:bookmarkStart w:id="0" w:name="_GoBack"/>
      <w:bookmarkEnd w:id="0"/>
    </w:p>
    <w:p w:rsid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I. Cele konkursu</w:t>
      </w:r>
    </w:p>
    <w:p w:rsidR="008840BA" w:rsidRPr="008840BA" w:rsidRDefault="008840BA" w:rsidP="003263C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3263C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Promowanie i</w:t>
      </w:r>
      <w:r w:rsidR="003263C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dei 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t>segregacji</w:t>
      </w:r>
      <w:r w:rsidR="003263C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odpadów.</w:t>
      </w:r>
    </w:p>
    <w:p w:rsid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3263C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Rozwijanie w społecznościach lokalnych nawyków segregacji odpadów.</w:t>
      </w:r>
    </w:p>
    <w:p w:rsidR="003263CA" w:rsidRPr="008840BA" w:rsidRDefault="003263C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12"/>
          <w:szCs w:val="12"/>
          <w:lang w:eastAsia="pl-PL"/>
        </w:rPr>
      </w:pP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II. Przedmiot konkursu</w:t>
      </w:r>
    </w:p>
    <w:p w:rsidR="008840BA" w:rsidRDefault="008840BA" w:rsidP="003263C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Hasło promujące </w:t>
      </w:r>
      <w:r w:rsidR="003263CA">
        <w:rPr>
          <w:rFonts w:asciiTheme="majorHAnsi" w:eastAsia="Times New Roman" w:hAnsiTheme="majorHAnsi" w:cs="Arial"/>
          <w:sz w:val="24"/>
          <w:szCs w:val="24"/>
          <w:lang w:eastAsia="pl-PL"/>
        </w:rPr>
        <w:t>segregacje odpadów.</w:t>
      </w:r>
    </w:p>
    <w:p w:rsidR="003263CA" w:rsidRPr="008840BA" w:rsidRDefault="003263CA" w:rsidP="003263CA">
      <w:pPr>
        <w:spacing w:after="0" w:line="240" w:lineRule="auto"/>
        <w:jc w:val="both"/>
        <w:rPr>
          <w:rFonts w:asciiTheme="majorHAnsi" w:eastAsia="Times New Roman" w:hAnsiTheme="majorHAnsi" w:cs="Arial"/>
          <w:sz w:val="12"/>
          <w:szCs w:val="12"/>
          <w:lang w:eastAsia="pl-PL"/>
        </w:rPr>
      </w:pP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III. Organizatorzy</w:t>
      </w:r>
    </w:p>
    <w:p w:rsidR="003263CA" w:rsidRDefault="008840BA" w:rsidP="003263C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3263C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Gmina Lipinki Łużyckie</w:t>
      </w:r>
    </w:p>
    <w:p w:rsidR="003263CA" w:rsidRPr="00FA0387" w:rsidRDefault="008840BA" w:rsidP="003263C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3263C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263CA" w:rsidRPr="00FA0387">
        <w:rPr>
          <w:rStyle w:val="Pogrubienie"/>
          <w:rFonts w:asciiTheme="majorHAnsi" w:hAnsiTheme="majorHAnsi"/>
          <w:b w:val="0"/>
          <w:sz w:val="24"/>
          <w:szCs w:val="24"/>
        </w:rPr>
        <w:t>Zakład Zagospodarowania Odpadów Sp. z o.o. Marszów</w:t>
      </w: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12"/>
          <w:szCs w:val="12"/>
          <w:lang w:eastAsia="pl-PL"/>
        </w:rPr>
      </w:pP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IV. Adresaci</w:t>
      </w:r>
    </w:p>
    <w:p w:rsidR="008840BA" w:rsidRDefault="008840BA" w:rsidP="00FA038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Konkurs adresowany jest do </w:t>
      </w:r>
      <w:r w:rsidR="00FA0387">
        <w:rPr>
          <w:rFonts w:asciiTheme="majorHAnsi" w:eastAsia="Times New Roman" w:hAnsiTheme="majorHAnsi" w:cs="Arial"/>
          <w:sz w:val="24"/>
          <w:szCs w:val="24"/>
          <w:lang w:eastAsia="pl-PL"/>
        </w:rPr>
        <w:t>wszystkich mieszkańców Gminy Lipinki Łużyckie.</w:t>
      </w:r>
    </w:p>
    <w:p w:rsidR="00FA0387" w:rsidRPr="008840BA" w:rsidRDefault="00FA0387" w:rsidP="00FA0387">
      <w:pPr>
        <w:spacing w:after="0" w:line="240" w:lineRule="auto"/>
        <w:jc w:val="both"/>
        <w:rPr>
          <w:rFonts w:asciiTheme="majorHAnsi" w:eastAsia="Times New Roman" w:hAnsiTheme="majorHAnsi" w:cs="Arial"/>
          <w:sz w:val="12"/>
          <w:szCs w:val="12"/>
          <w:lang w:eastAsia="pl-PL"/>
        </w:rPr>
      </w:pP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V. Harmonogram konkursu</w:t>
      </w: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FA03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Ogłoszenie konkursu 16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FA0387">
        <w:rPr>
          <w:rFonts w:asciiTheme="majorHAnsi" w:eastAsia="Times New Roman" w:hAnsiTheme="majorHAnsi" w:cs="Arial"/>
          <w:sz w:val="24"/>
          <w:szCs w:val="24"/>
          <w:lang w:eastAsia="pl-PL"/>
        </w:rPr>
        <w:t>sierpnia 2017r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FA0387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FA03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Nadsyłanie </w:t>
      </w:r>
      <w:r w:rsidR="00FA0387">
        <w:rPr>
          <w:rFonts w:asciiTheme="majorHAnsi" w:eastAsia="Times New Roman" w:hAnsiTheme="majorHAnsi" w:cs="Arial"/>
          <w:sz w:val="24"/>
          <w:szCs w:val="24"/>
          <w:lang w:eastAsia="pl-PL"/>
        </w:rPr>
        <w:t>haseł konkursowych do dnia 23 sierpnia 2017r.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8840BA" w:rsidRDefault="008840BA" w:rsidP="00FA038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Przyznanie nagród na </w:t>
      </w:r>
      <w:r w:rsidR="00FA0387">
        <w:rPr>
          <w:rFonts w:asciiTheme="majorHAnsi" w:eastAsia="Times New Roman" w:hAnsiTheme="majorHAnsi" w:cs="Arial"/>
          <w:sz w:val="24"/>
          <w:szCs w:val="24"/>
          <w:lang w:eastAsia="pl-PL"/>
        </w:rPr>
        <w:t>festynie pn. Eko-Dożynki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FA0387">
        <w:rPr>
          <w:rFonts w:asciiTheme="majorHAnsi" w:eastAsia="Times New Roman" w:hAnsiTheme="majorHAnsi" w:cs="Arial"/>
          <w:sz w:val="24"/>
          <w:szCs w:val="24"/>
          <w:lang w:eastAsia="pl-PL"/>
        </w:rPr>
        <w:t>w Gminie Lipinki Łużyckie, który odbędzie się 26 sierpnia 2017r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FA0387" w:rsidRPr="008840BA" w:rsidRDefault="00FA0387" w:rsidP="00FA0387">
      <w:pPr>
        <w:spacing w:after="0" w:line="240" w:lineRule="auto"/>
        <w:jc w:val="both"/>
        <w:rPr>
          <w:rFonts w:asciiTheme="majorHAnsi" w:eastAsia="Times New Roman" w:hAnsiTheme="majorHAnsi" w:cs="Arial"/>
          <w:sz w:val="12"/>
          <w:szCs w:val="12"/>
          <w:lang w:eastAsia="pl-PL"/>
        </w:rPr>
      </w:pP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VI. Zasady i tryb konkursu</w:t>
      </w: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FA03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Przystąpienie do konkur</w:t>
      </w:r>
      <w:r w:rsidR="00FA03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su następuje poprzez nadsyłanie haseł </w:t>
      </w:r>
      <w:r w:rsidR="00C63F1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konkursowych do dnia 23 sierpnia 2017r. na adres e-mail: </w:t>
      </w:r>
      <w:r w:rsidR="00C63F1F" w:rsidRPr="00C63F1F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>m.brzyskiewicz@wp.pl</w:t>
      </w:r>
      <w:r w:rsidR="00C63F1F"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63F1F">
        <w:rPr>
          <w:rFonts w:asciiTheme="majorHAnsi" w:eastAsia="Times New Roman" w:hAnsiTheme="majorHAnsi" w:cs="Arial"/>
          <w:sz w:val="24"/>
          <w:szCs w:val="24"/>
          <w:lang w:eastAsia="pl-PL"/>
        </w:rPr>
        <w:t>w tytule wpisując „</w:t>
      </w:r>
      <w:r w:rsidR="00C63F1F" w:rsidRPr="00C63F1F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>Eko hasło</w:t>
      </w:r>
      <w:r w:rsidR="00C63F1F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>”</w:t>
      </w:r>
      <w:r w:rsidR="00C63F1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lub dostarczając w zamkniętej kopercie z dopiskiem </w:t>
      </w:r>
      <w:r w:rsidR="00C63F1F" w:rsidRPr="00C63F1F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>„Eko hasło”</w:t>
      </w:r>
      <w:r w:rsidR="00C63F1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pokoju nr 3 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br/>
        <w:t>w Urzędzie</w:t>
      </w:r>
      <w:r w:rsidR="00C63F1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Gminy Lipinki Łużyckie, ul. Główna 9, 68-213 Lipinki Łużyckie.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Zgłoszenie winno zawierać hasło konkursowe, imię i nazwisko autora hasła konkursowego, nr tel. autora hasła lub jego opiekuna.</w:t>
      </w:r>
    </w:p>
    <w:p w:rsidR="008840BA" w:rsidRPr="008840BA" w:rsidRDefault="00C825D1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</w:t>
      </w:r>
      <w:r w:rsidR="008840BA"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840BA"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Oceny prac dokona Jury. W jego skład wejdą przedstawiciele organizatora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Jury 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z pośród zgłoszonych haseł konkursowych wybierze 5 haseł, które zostaną umieszczone na kartach do głosowania i podczas festynu pn. Eko-Dożynki w Gminie Lipinki Łużyckie uczestnicy będą głosować na najfajniejsze has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t>ło wrzucając karty do specjalnie przygotowanego pojemnika. Wybrane zostaną 3 hasła z największą ilością głosów a ich pomysłodawcy zostaną nagrodzeni upominkami.</w:t>
      </w:r>
    </w:p>
    <w:p w:rsidR="008840BA" w:rsidRPr="008840BA" w:rsidRDefault="00C825D1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8840BA"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840BA"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Jury będzie oceniało pracę konkursową według następujących kryteriów:</w:t>
      </w: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•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zgodność z przedmiotem konkursu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•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przekaz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•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trafność i oryginalność ujęcia tematu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840BA" w:rsidRDefault="00C825D1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</w:t>
      </w:r>
      <w:r w:rsidR="008840BA"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Wynik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konkursu ogłoszone zostaną 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t>podczas</w:t>
      </w: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t>trwania festynu</w:t>
      </w:r>
      <w:r w:rsidR="008840BA"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222944" w:rsidRPr="008840BA" w:rsidRDefault="00222944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12"/>
          <w:szCs w:val="12"/>
          <w:lang w:eastAsia="pl-PL"/>
        </w:rPr>
      </w:pP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VII. Nagrody</w:t>
      </w:r>
    </w:p>
    <w:p w:rsidR="008840BA" w:rsidRDefault="008840BA" w:rsidP="00C825D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Organizatorzy przewidują trz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>y nagrody (I, II i III miejsce).</w:t>
      </w:r>
    </w:p>
    <w:p w:rsidR="00222944" w:rsidRPr="008840BA" w:rsidRDefault="00222944" w:rsidP="00C825D1">
      <w:pPr>
        <w:spacing w:after="0" w:line="240" w:lineRule="auto"/>
        <w:jc w:val="both"/>
        <w:rPr>
          <w:rFonts w:asciiTheme="majorHAnsi" w:eastAsia="Times New Roman" w:hAnsiTheme="majorHAnsi" w:cs="Arial"/>
          <w:sz w:val="12"/>
          <w:szCs w:val="12"/>
          <w:lang w:eastAsia="pl-PL"/>
        </w:rPr>
      </w:pP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VIII. Postanowienia końcowe</w:t>
      </w:r>
    </w:p>
    <w:p w:rsidR="008840BA" w:rsidRPr="008840BA" w:rsidRDefault="00C825D1" w:rsidP="00DA55C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825D1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840BA" w:rsidRPr="00C825D1">
        <w:rPr>
          <w:rFonts w:asciiTheme="majorHAnsi" w:eastAsia="Times New Roman" w:hAnsiTheme="majorHAnsi" w:cs="Arial"/>
          <w:sz w:val="24"/>
          <w:szCs w:val="24"/>
          <w:lang w:eastAsia="pl-PL"/>
        </w:rPr>
        <w:t>Organizatorzy zastrzegają sobie prawo do wykorzystania prac konkursowych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A55CB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8840BA"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w dalszych działaniach edukacyjno – informacyjnych.</w:t>
      </w: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C825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 nie ponosi odpowiedzialności za</w:t>
      </w:r>
      <w:r w:rsidR="00C825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działania osób trzecich, związanych </w:t>
      </w:r>
      <w:r w:rsidR="00C825D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8840BA">
        <w:rPr>
          <w:rFonts w:asciiTheme="majorHAnsi" w:eastAsia="Times New Roman" w:hAnsiTheme="majorHAnsi" w:cs="Times New Roman"/>
          <w:sz w:val="24"/>
          <w:szCs w:val="24"/>
          <w:lang w:eastAsia="pl-PL"/>
        </w:rPr>
        <w:t>z organizacją Konkursu oraz za podanie błędnych lub</w:t>
      </w:r>
      <w:r w:rsidR="00C825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nieaktualnych danych przez uczestników Konkursu. </w:t>
      </w: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sprawach nieuregulowanych w niniejszym regulaminie zastosowanie mają odpowiednie</w:t>
      </w:r>
      <w:r w:rsidR="00C825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przepisy obowiązującego prawa. </w:t>
      </w:r>
    </w:p>
    <w:p w:rsidR="008840BA" w:rsidRPr="008840BA" w:rsidRDefault="008840BA" w:rsidP="008840B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840BA">
        <w:rPr>
          <w:rFonts w:asciiTheme="majorHAnsi" w:eastAsia="Times New Roman" w:hAnsiTheme="majorHAnsi" w:cs="Arial"/>
          <w:sz w:val="24"/>
          <w:szCs w:val="24"/>
          <w:lang w:eastAsia="pl-PL"/>
        </w:rPr>
        <w:t>4.</w:t>
      </w:r>
      <w:r w:rsidR="00C825D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840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Aktualne informacje o konkursie dostępne </w:t>
      </w:r>
      <w:r w:rsidR="00C825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 Pani Małgorzaty Brzyśkiewicz pok. nr 3 w Urzędzie Gminy w Lipinkach Łużyckich lub pod nr tel. </w:t>
      </w:r>
      <w:r w:rsidRPr="008840BA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="00C825D1">
        <w:rPr>
          <w:rFonts w:asciiTheme="majorHAnsi" w:eastAsia="Times New Roman" w:hAnsiTheme="majorHAnsi" w:cs="Times New Roman"/>
          <w:sz w:val="24"/>
          <w:szCs w:val="24"/>
          <w:lang w:eastAsia="pl-PL"/>
        </w:rPr>
        <w:t>8 362 62 35.</w:t>
      </w:r>
      <w:r w:rsidRPr="008840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206585" w:rsidRPr="008840BA" w:rsidRDefault="00206585" w:rsidP="008840BA">
      <w:pPr>
        <w:jc w:val="both"/>
        <w:rPr>
          <w:rFonts w:asciiTheme="majorHAnsi" w:hAnsiTheme="majorHAnsi"/>
          <w:sz w:val="24"/>
          <w:szCs w:val="24"/>
        </w:rPr>
      </w:pPr>
    </w:p>
    <w:sectPr w:rsidR="00206585" w:rsidRPr="008840BA" w:rsidSect="00DA55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767F"/>
    <w:multiLevelType w:val="hybridMultilevel"/>
    <w:tmpl w:val="149A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3B10"/>
    <w:multiLevelType w:val="hybridMultilevel"/>
    <w:tmpl w:val="B15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6491"/>
    <w:multiLevelType w:val="hybridMultilevel"/>
    <w:tmpl w:val="CC92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8840BA"/>
    <w:rsid w:val="00206585"/>
    <w:rsid w:val="00222944"/>
    <w:rsid w:val="003263CA"/>
    <w:rsid w:val="00473340"/>
    <w:rsid w:val="008840BA"/>
    <w:rsid w:val="00C63F1F"/>
    <w:rsid w:val="00C825D1"/>
    <w:rsid w:val="00CE70E2"/>
    <w:rsid w:val="00DA55CB"/>
    <w:rsid w:val="00FA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3CA"/>
    <w:rPr>
      <w:b/>
      <w:bCs/>
    </w:rPr>
  </w:style>
  <w:style w:type="paragraph" w:styleId="Akapitzlist">
    <w:name w:val="List Paragraph"/>
    <w:basedOn w:val="Normalny"/>
    <w:uiPriority w:val="34"/>
    <w:qFormat/>
    <w:rsid w:val="00FA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3CA"/>
    <w:rPr>
      <w:b/>
      <w:bCs/>
    </w:rPr>
  </w:style>
  <w:style w:type="paragraph" w:styleId="Akapitzlist">
    <w:name w:val="List Paragraph"/>
    <w:basedOn w:val="Normalny"/>
    <w:uiPriority w:val="34"/>
    <w:qFormat/>
    <w:rsid w:val="00FA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JG</cp:lastModifiedBy>
  <cp:revision>2</cp:revision>
  <cp:lastPrinted>2017-08-14T13:43:00Z</cp:lastPrinted>
  <dcterms:created xsi:type="dcterms:W3CDTF">2017-08-16T12:36:00Z</dcterms:created>
  <dcterms:modified xsi:type="dcterms:W3CDTF">2017-08-16T12:36:00Z</dcterms:modified>
</cp:coreProperties>
</file>